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03" w:rsidRDefault="00EC1603" w:rsidP="00B5136E">
      <w:pPr>
        <w:spacing w:after="0"/>
      </w:pPr>
    </w:p>
    <w:p w:rsidR="00C6434F" w:rsidRDefault="00C6434F" w:rsidP="00B5136E">
      <w:pPr>
        <w:spacing w:after="0"/>
      </w:pPr>
    </w:p>
    <w:p w:rsidR="003827BC" w:rsidRDefault="003827BC" w:rsidP="00B5136E">
      <w:pPr>
        <w:spacing w:after="0"/>
      </w:pPr>
    </w:p>
    <w:p w:rsidR="00116141" w:rsidRDefault="000B49A2" w:rsidP="00B5136E">
      <w:pPr>
        <w:spacing w:after="0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5C1AA2" wp14:editId="4976A93E">
            <wp:simplePos x="0" y="0"/>
            <wp:positionH relativeFrom="column">
              <wp:posOffset>264160</wp:posOffset>
            </wp:positionH>
            <wp:positionV relativeFrom="paragraph">
              <wp:posOffset>388620</wp:posOffset>
            </wp:positionV>
            <wp:extent cx="5905500" cy="4785360"/>
            <wp:effectExtent l="0" t="19050" r="19050" b="0"/>
            <wp:wrapSquare wrapText="bothSides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6141" w:rsidRDefault="00116141" w:rsidP="00B5136E">
      <w:pPr>
        <w:spacing w:after="0"/>
      </w:pPr>
    </w:p>
    <w:p w:rsidR="00F23749" w:rsidRDefault="00F23749" w:rsidP="00B5136E">
      <w:pPr>
        <w:spacing w:after="0"/>
      </w:pPr>
    </w:p>
    <w:p w:rsidR="00C6434F" w:rsidRDefault="00C6434F" w:rsidP="00B5136E">
      <w:pPr>
        <w:spacing w:after="0"/>
      </w:pPr>
    </w:p>
    <w:p w:rsidR="00C6434F" w:rsidRDefault="00C6434F" w:rsidP="00B5136E">
      <w:pPr>
        <w:spacing w:after="0"/>
      </w:pPr>
    </w:p>
    <w:p w:rsidR="00C6434F" w:rsidRDefault="00C6434F" w:rsidP="00B5136E">
      <w:pPr>
        <w:spacing w:after="0"/>
      </w:pPr>
    </w:p>
    <w:sectPr w:rsidR="00C6434F" w:rsidSect="007E0323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D8" w:rsidRDefault="006711D8" w:rsidP="00287216">
      <w:pPr>
        <w:spacing w:after="0" w:line="240" w:lineRule="auto"/>
      </w:pPr>
      <w:r>
        <w:separator/>
      </w:r>
    </w:p>
  </w:endnote>
  <w:endnote w:type="continuationSeparator" w:id="0">
    <w:p w:rsidR="006711D8" w:rsidRDefault="006711D8" w:rsidP="0028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8F" w:rsidRDefault="0086068F">
    <w:pPr>
      <w:pStyle w:val="Pieddepage"/>
    </w:pPr>
  </w:p>
  <w:p w:rsidR="0086068F" w:rsidRDefault="0086068F">
    <w:pPr>
      <w:pStyle w:val="Pieddepag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58C460" wp14:editId="27727177">
              <wp:simplePos x="0" y="0"/>
              <wp:positionH relativeFrom="page">
                <wp:posOffset>-30480</wp:posOffset>
              </wp:positionH>
              <wp:positionV relativeFrom="page">
                <wp:posOffset>10172700</wp:posOffset>
              </wp:positionV>
              <wp:extent cx="7611110" cy="508635"/>
              <wp:effectExtent l="0" t="0" r="27940" b="2476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1110" cy="508635"/>
                      </a:xfrm>
                      <a:prstGeom prst="rect">
                        <a:avLst/>
                      </a:prstGeom>
                      <a:solidFill>
                        <a:srgbClr val="84A7D2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068F" w:rsidRPr="006229BD" w:rsidRDefault="0034249A" w:rsidP="0086068F">
                          <w:pPr>
                            <w:pStyle w:val="Sansinterligne"/>
                            <w:jc w:val="center"/>
                            <w:rPr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Groupe des </w:t>
                          </w:r>
                          <w:r w:rsidR="00EC1603">
                            <w:rPr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Assistants Sociaux / AMA - </w:t>
                          </w:r>
                          <w:r>
                            <w:rPr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FILSLAN </w:t>
                          </w:r>
                        </w:p>
                        <w:p w:rsidR="0086068F" w:rsidRPr="0097693A" w:rsidRDefault="00D47E12" w:rsidP="00D47E12">
                          <w:pPr>
                            <w:pStyle w:val="Sansinterligne"/>
                            <w:ind w:firstLine="708"/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97693A"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  <w:t>Année 20</w:t>
                          </w:r>
                          <w:r w:rsidR="008743FC"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  <w:t>15</w:t>
                          </w:r>
                          <w:r w:rsidRPr="00D47E12">
                            <w:rPr>
                              <w:color w:val="002060"/>
                            </w:rPr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hyperlink r:id="rId1" w:history="1">
                            <w:r w:rsidR="0086068F" w:rsidRPr="00D47E12">
                              <w:rPr>
                                <w:rStyle w:val="Lienhypertexte"/>
                                <w:b/>
                                <w:i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www.portail-sla.fr</w:t>
                            </w:r>
                          </w:hyperlink>
                          <w:r w:rsidRPr="00D47E12">
                            <w:rPr>
                              <w:rStyle w:val="Lienhypertexte"/>
                              <w:b/>
                              <w:i/>
                              <w:color w:val="002060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D47E12">
                            <w:rPr>
                              <w:rStyle w:val="Lienhypertexte"/>
                              <w:b/>
                              <w:i/>
                              <w:color w:val="002060"/>
                              <w:sz w:val="20"/>
                              <w:szCs w:val="20"/>
                              <w:u w:val="none"/>
                            </w:rPr>
                            <w:tab/>
                          </w:r>
                          <w:r w:rsidRPr="00D47E12">
                            <w:rPr>
                              <w:rStyle w:val="Lienhypertexte"/>
                              <w:b/>
                              <w:i/>
                              <w:color w:val="002060"/>
                              <w:sz w:val="20"/>
                              <w:szCs w:val="20"/>
                              <w:u w:val="none"/>
                            </w:rPr>
                            <w:tab/>
                          </w:r>
                          <w:r w:rsidRPr="00D47E12">
                            <w:rPr>
                              <w:rStyle w:val="Lienhypertexte"/>
                              <w:color w:val="002060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>
                            <w:rPr>
                              <w:rStyle w:val="Lienhypertexte"/>
                              <w:color w:val="002060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>
                            <w:rPr>
                              <w:rStyle w:val="Lienhypertexte"/>
                              <w:color w:val="002060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 w:rsidRPr="0097693A">
                            <w:rPr>
                              <w:rStyle w:val="Lienhypertexte"/>
                              <w:b/>
                              <w:color w:val="002060"/>
                              <w:sz w:val="16"/>
                              <w:szCs w:val="16"/>
                              <w:u w:val="none"/>
                            </w:rPr>
                            <w:t xml:space="preserve">Page </w:t>
                          </w:r>
                          <w:r w:rsidRPr="0097693A">
                            <w:rPr>
                              <w:rStyle w:val="Lienhypertexte"/>
                              <w:b/>
                              <w:color w:val="002060"/>
                              <w:sz w:val="16"/>
                              <w:szCs w:val="16"/>
                              <w:u w:val="none"/>
                            </w:rPr>
                            <w:fldChar w:fldCharType="begin"/>
                          </w:r>
                          <w:r w:rsidRPr="0097693A">
                            <w:rPr>
                              <w:rStyle w:val="Lienhypertexte"/>
                              <w:b/>
                              <w:color w:val="002060"/>
                              <w:sz w:val="16"/>
                              <w:szCs w:val="16"/>
                              <w:u w:val="none"/>
                            </w:rPr>
                            <w:instrText>PAGE   \* MERGEFORMAT</w:instrText>
                          </w:r>
                          <w:r w:rsidRPr="0097693A">
                            <w:rPr>
                              <w:rStyle w:val="Lienhypertexte"/>
                              <w:b/>
                              <w:color w:val="002060"/>
                              <w:sz w:val="16"/>
                              <w:szCs w:val="16"/>
                              <w:u w:val="none"/>
                            </w:rPr>
                            <w:fldChar w:fldCharType="separate"/>
                          </w:r>
                          <w:r w:rsidR="00B03890">
                            <w:rPr>
                              <w:rStyle w:val="Lienhypertexte"/>
                              <w:b/>
                              <w:noProof/>
                              <w:color w:val="002060"/>
                              <w:sz w:val="16"/>
                              <w:szCs w:val="16"/>
                              <w:u w:val="none"/>
                            </w:rPr>
                            <w:t>1</w:t>
                          </w:r>
                          <w:r w:rsidRPr="0097693A">
                            <w:rPr>
                              <w:rStyle w:val="Lienhypertexte"/>
                              <w:b/>
                              <w:color w:val="002060"/>
                              <w:sz w:val="16"/>
                              <w:szCs w:val="16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-2.4pt;margin-top:801pt;width:599.3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" o:allowincell="f" fillcolor="#84a7d2" strokecolor="#4f81bd">
              <v:textbox>
                <w:txbxContent>
                  <w:p w:rsidR="0086068F" w:rsidRPr="006229BD" w:rsidRDefault="0034249A" w:rsidP="0086068F">
                    <w:pPr>
                      <w:pStyle w:val="Sansinterligne"/>
                      <w:jc w:val="center"/>
                      <w:rPr>
                        <w:b/>
                        <w:i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color w:val="002060"/>
                        <w:sz w:val="20"/>
                        <w:szCs w:val="20"/>
                      </w:rPr>
                      <w:t xml:space="preserve">Groupe des </w:t>
                    </w:r>
                    <w:r w:rsidR="00EC1603">
                      <w:rPr>
                        <w:b/>
                        <w:i/>
                        <w:color w:val="002060"/>
                        <w:sz w:val="20"/>
                        <w:szCs w:val="20"/>
                      </w:rPr>
                      <w:t xml:space="preserve">Assistants Sociaux / AMA - </w:t>
                    </w:r>
                    <w:r>
                      <w:rPr>
                        <w:b/>
                        <w:i/>
                        <w:color w:val="002060"/>
                        <w:sz w:val="20"/>
                        <w:szCs w:val="20"/>
                      </w:rPr>
                      <w:t xml:space="preserve"> FILSLAN </w:t>
                    </w:r>
                  </w:p>
                  <w:p w:rsidR="0086068F" w:rsidRPr="0097693A" w:rsidRDefault="00D47E12" w:rsidP="00D47E12">
                    <w:pPr>
                      <w:pStyle w:val="Sansinterligne"/>
                      <w:ind w:firstLine="708"/>
                      <w:rPr>
                        <w:b/>
                        <w:color w:val="002060"/>
                        <w:sz w:val="16"/>
                        <w:szCs w:val="16"/>
                      </w:rPr>
                    </w:pPr>
                    <w:r w:rsidRPr="0097693A">
                      <w:rPr>
                        <w:b/>
                        <w:color w:val="002060"/>
                        <w:sz w:val="16"/>
                        <w:szCs w:val="16"/>
                      </w:rPr>
                      <w:t>Année 20</w:t>
                    </w:r>
                    <w:r w:rsidR="008743FC">
                      <w:rPr>
                        <w:b/>
                        <w:color w:val="002060"/>
                        <w:sz w:val="16"/>
                        <w:szCs w:val="16"/>
                      </w:rPr>
                      <w:t>15</w:t>
                    </w:r>
                    <w:r w:rsidRPr="00D47E12">
                      <w:rPr>
                        <w:color w:val="002060"/>
                      </w:rPr>
                      <w:t xml:space="preserve">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hyperlink r:id="rId2" w:history="1">
                      <w:r w:rsidR="0086068F" w:rsidRPr="00D47E12">
                        <w:rPr>
                          <w:rStyle w:val="Lienhypertexte"/>
                          <w:b/>
                          <w:i/>
                          <w:color w:val="002060"/>
                          <w:sz w:val="20"/>
                          <w:szCs w:val="20"/>
                          <w:u w:val="none"/>
                        </w:rPr>
                        <w:t>www.portail-sla.fr</w:t>
                      </w:r>
                    </w:hyperlink>
                    <w:r w:rsidRPr="00D47E12">
                      <w:rPr>
                        <w:rStyle w:val="Lienhypertexte"/>
                        <w:b/>
                        <w:i/>
                        <w:color w:val="002060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D47E12">
                      <w:rPr>
                        <w:rStyle w:val="Lienhypertexte"/>
                        <w:b/>
                        <w:i/>
                        <w:color w:val="002060"/>
                        <w:sz w:val="20"/>
                        <w:szCs w:val="20"/>
                        <w:u w:val="none"/>
                      </w:rPr>
                      <w:tab/>
                    </w:r>
                    <w:r w:rsidRPr="00D47E12">
                      <w:rPr>
                        <w:rStyle w:val="Lienhypertexte"/>
                        <w:b/>
                        <w:i/>
                        <w:color w:val="002060"/>
                        <w:sz w:val="20"/>
                        <w:szCs w:val="20"/>
                        <w:u w:val="none"/>
                      </w:rPr>
                      <w:tab/>
                    </w:r>
                    <w:r w:rsidRPr="00D47E12">
                      <w:rPr>
                        <w:rStyle w:val="Lienhypertexte"/>
                        <w:color w:val="002060"/>
                        <w:sz w:val="16"/>
                        <w:szCs w:val="16"/>
                        <w:u w:val="none"/>
                      </w:rPr>
                      <w:tab/>
                    </w:r>
                    <w:r>
                      <w:rPr>
                        <w:rStyle w:val="Lienhypertexte"/>
                        <w:color w:val="002060"/>
                        <w:sz w:val="16"/>
                        <w:szCs w:val="16"/>
                        <w:u w:val="none"/>
                      </w:rPr>
                      <w:tab/>
                    </w:r>
                    <w:r>
                      <w:rPr>
                        <w:rStyle w:val="Lienhypertexte"/>
                        <w:color w:val="002060"/>
                        <w:sz w:val="16"/>
                        <w:szCs w:val="16"/>
                        <w:u w:val="none"/>
                      </w:rPr>
                      <w:tab/>
                    </w:r>
                    <w:r w:rsidRPr="0097693A">
                      <w:rPr>
                        <w:rStyle w:val="Lienhypertexte"/>
                        <w:b/>
                        <w:color w:val="002060"/>
                        <w:sz w:val="16"/>
                        <w:szCs w:val="16"/>
                        <w:u w:val="none"/>
                      </w:rPr>
                      <w:t xml:space="preserve">Page </w:t>
                    </w:r>
                    <w:r w:rsidRPr="0097693A">
                      <w:rPr>
                        <w:rStyle w:val="Lienhypertexte"/>
                        <w:b/>
                        <w:color w:val="002060"/>
                        <w:sz w:val="16"/>
                        <w:szCs w:val="16"/>
                        <w:u w:val="none"/>
                      </w:rPr>
                      <w:fldChar w:fldCharType="begin"/>
                    </w:r>
                    <w:r w:rsidRPr="0097693A">
                      <w:rPr>
                        <w:rStyle w:val="Lienhypertexte"/>
                        <w:b/>
                        <w:color w:val="002060"/>
                        <w:sz w:val="16"/>
                        <w:szCs w:val="16"/>
                        <w:u w:val="none"/>
                      </w:rPr>
                      <w:instrText>PAGE   \* MERGEFORMAT</w:instrText>
                    </w:r>
                    <w:r w:rsidRPr="0097693A">
                      <w:rPr>
                        <w:rStyle w:val="Lienhypertexte"/>
                        <w:b/>
                        <w:color w:val="002060"/>
                        <w:sz w:val="16"/>
                        <w:szCs w:val="16"/>
                        <w:u w:val="none"/>
                      </w:rPr>
                      <w:fldChar w:fldCharType="separate"/>
                    </w:r>
                    <w:r w:rsidR="00B03890">
                      <w:rPr>
                        <w:rStyle w:val="Lienhypertexte"/>
                        <w:b/>
                        <w:noProof/>
                        <w:color w:val="002060"/>
                        <w:sz w:val="16"/>
                        <w:szCs w:val="16"/>
                        <w:u w:val="none"/>
                      </w:rPr>
                      <w:t>1</w:t>
                    </w:r>
                    <w:r w:rsidRPr="0097693A">
                      <w:rPr>
                        <w:rStyle w:val="Lienhypertexte"/>
                        <w:b/>
                        <w:color w:val="002060"/>
                        <w:sz w:val="16"/>
                        <w:szCs w:val="16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D8" w:rsidRDefault="006711D8" w:rsidP="00287216">
      <w:pPr>
        <w:spacing w:after="0" w:line="240" w:lineRule="auto"/>
      </w:pPr>
      <w:r>
        <w:separator/>
      </w:r>
    </w:p>
  </w:footnote>
  <w:footnote w:type="continuationSeparator" w:id="0">
    <w:p w:rsidR="006711D8" w:rsidRDefault="006711D8" w:rsidP="0028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16" w:rsidRDefault="000A1AA6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00689" wp14:editId="71078DA8">
              <wp:simplePos x="0" y="0"/>
              <wp:positionH relativeFrom="column">
                <wp:posOffset>-581660</wp:posOffset>
              </wp:positionH>
              <wp:positionV relativeFrom="paragraph">
                <wp:posOffset>-381635</wp:posOffset>
              </wp:positionV>
              <wp:extent cx="7520305" cy="97472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0305" cy="974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BD" w:rsidRPr="006229BD" w:rsidRDefault="006229BD" w:rsidP="00792E13">
                          <w:pPr>
                            <w:pStyle w:val="Sansinterligne"/>
                            <w:ind w:left="7080" w:firstLine="708"/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 w:rsidRPr="006229BD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F44042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Action </w:t>
                          </w:r>
                          <w:r w:rsidR="00BB108E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- </w:t>
                          </w:r>
                          <w:r w:rsidR="00312B12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>1</w:t>
                          </w:r>
                          <w:r w:rsidR="009B1854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>2</w:t>
                          </w:r>
                          <w:r w:rsidR="00BB108E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  <w:r w:rsidR="0034249A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- </w:t>
                          </w:r>
                          <w:r w:rsidR="00BB108E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version </w:t>
                          </w:r>
                          <w:r w:rsidR="00D47E12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>01</w:t>
                          </w:r>
                        </w:p>
                        <w:p w:rsidR="006229BD" w:rsidRPr="006229BD" w:rsidRDefault="006229BD" w:rsidP="006229BD">
                          <w:pPr>
                            <w:pStyle w:val="Sansinterligne"/>
                            <w:ind w:left="6372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:rsidR="009B1854" w:rsidRDefault="00D97C56" w:rsidP="009B1854">
                          <w:pPr>
                            <w:spacing w:after="0" w:line="240" w:lineRule="auto"/>
                            <w:ind w:left="1416" w:firstLine="708"/>
                            <w:jc w:val="center"/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Carte FREMEC (</w:t>
                          </w:r>
                          <w:proofErr w:type="spellStart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FREquent</w:t>
                          </w:r>
                          <w:proofErr w:type="spellEnd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 traveller </w:t>
                          </w:r>
                          <w:proofErr w:type="spellStart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MEdical</w:t>
                          </w:r>
                          <w:proofErr w:type="spellEnd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Card</w:t>
                          </w:r>
                          <w:proofErr w:type="spellEnd"/>
                          <w:r w:rsidR="009B1854"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)</w:t>
                          </w:r>
                        </w:p>
                        <w:p w:rsidR="009B1854" w:rsidRDefault="009B1854" w:rsidP="009B1854">
                          <w:pPr>
                            <w:spacing w:after="0" w:line="240" w:lineRule="auto"/>
                            <w:ind w:left="1416" w:firstLine="708"/>
                            <w:jc w:val="center"/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  <w:t>Assistance personnalisée des compagnies aériennes</w:t>
                          </w:r>
                        </w:p>
                        <w:p w:rsidR="006229BD" w:rsidRPr="006229BD" w:rsidRDefault="006229BD" w:rsidP="00792E13">
                          <w:pPr>
                            <w:spacing w:after="0" w:line="240" w:lineRule="auto"/>
                            <w:ind w:left="1416" w:firstLine="708"/>
                            <w:jc w:val="center"/>
                            <w:rPr>
                              <w:b/>
                              <w:color w:val="002060"/>
                              <w:sz w:val="32"/>
                              <w:szCs w:val="32"/>
                            </w:rPr>
                          </w:pPr>
                        </w:p>
                        <w:p w:rsidR="006229BD" w:rsidRDefault="006229BD" w:rsidP="006229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5.8pt;margin-top:-30.05pt;width:592.15pt;height:7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" filled="f" stroked="f" strokeweight=".5pt">
              <v:textbox>
                <w:txbxContent>
                  <w:p w:rsidR="006229BD" w:rsidRPr="006229BD" w:rsidRDefault="006229BD" w:rsidP="00792E13">
                    <w:pPr>
                      <w:pStyle w:val="Sansinterligne"/>
                      <w:ind w:left="7080" w:firstLine="708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6229BD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Fiche </w:t>
                    </w:r>
                    <w:r w:rsidR="00F44042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Action </w:t>
                    </w:r>
                    <w:r w:rsidR="00BB108E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- </w:t>
                    </w:r>
                    <w:r w:rsidR="00312B12">
                      <w:rPr>
                        <w:b/>
                        <w:color w:val="002060"/>
                        <w:sz w:val="24"/>
                        <w:szCs w:val="24"/>
                      </w:rPr>
                      <w:t>1</w:t>
                    </w:r>
                    <w:r w:rsidR="009B1854">
                      <w:rPr>
                        <w:b/>
                        <w:color w:val="002060"/>
                        <w:sz w:val="24"/>
                        <w:szCs w:val="24"/>
                      </w:rPr>
                      <w:t>2</w:t>
                    </w:r>
                    <w:r w:rsidR="00BB108E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 </w:t>
                    </w:r>
                    <w:r w:rsidR="0034249A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- </w:t>
                    </w:r>
                    <w:r w:rsidR="00BB108E">
                      <w:rPr>
                        <w:b/>
                        <w:color w:val="002060"/>
                        <w:sz w:val="24"/>
                        <w:szCs w:val="24"/>
                      </w:rPr>
                      <w:t xml:space="preserve">version </w:t>
                    </w:r>
                    <w:r w:rsidR="00D47E12">
                      <w:rPr>
                        <w:b/>
                        <w:color w:val="002060"/>
                        <w:sz w:val="24"/>
                        <w:szCs w:val="24"/>
                      </w:rPr>
                      <w:t>01</w:t>
                    </w:r>
                  </w:p>
                  <w:p w:rsidR="006229BD" w:rsidRPr="006229BD" w:rsidRDefault="006229BD" w:rsidP="006229BD">
                    <w:pPr>
                      <w:pStyle w:val="Sansinterligne"/>
                      <w:ind w:left="6372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9B1854" w:rsidRDefault="00D97C56" w:rsidP="009B1854">
                    <w:pPr>
                      <w:spacing w:after="0" w:line="240" w:lineRule="auto"/>
                      <w:ind w:left="1416" w:firstLine="708"/>
                      <w:jc w:val="center"/>
                      <w:rPr>
                        <w:b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2060"/>
                        <w:sz w:val="32"/>
                        <w:szCs w:val="32"/>
                      </w:rPr>
                      <w:t xml:space="preserve">    </w:t>
                    </w:r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>Carte FREMEC (</w:t>
                    </w:r>
                    <w:proofErr w:type="spellStart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>FREquent</w:t>
                    </w:r>
                    <w:proofErr w:type="spellEnd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 xml:space="preserve"> traveller </w:t>
                    </w:r>
                    <w:proofErr w:type="spellStart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>MEdical</w:t>
                    </w:r>
                    <w:proofErr w:type="spellEnd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>Card</w:t>
                    </w:r>
                    <w:proofErr w:type="spellEnd"/>
                    <w:r w:rsidR="009B1854">
                      <w:rPr>
                        <w:b/>
                        <w:color w:val="002060"/>
                        <w:sz w:val="32"/>
                        <w:szCs w:val="32"/>
                      </w:rPr>
                      <w:t>)</w:t>
                    </w:r>
                  </w:p>
                  <w:p w:rsidR="009B1854" w:rsidRDefault="009B1854" w:rsidP="009B1854">
                    <w:pPr>
                      <w:spacing w:after="0" w:line="240" w:lineRule="auto"/>
                      <w:ind w:left="1416" w:firstLine="708"/>
                      <w:jc w:val="center"/>
                      <w:rPr>
                        <w:b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2060"/>
                        <w:sz w:val="32"/>
                        <w:szCs w:val="32"/>
                      </w:rPr>
                      <w:t>Assistance personnalisée des compagnies aériennes</w:t>
                    </w:r>
                  </w:p>
                  <w:p w:rsidR="006229BD" w:rsidRPr="006229BD" w:rsidRDefault="006229BD" w:rsidP="00792E13">
                    <w:pPr>
                      <w:spacing w:after="0" w:line="240" w:lineRule="auto"/>
                      <w:ind w:left="1416" w:firstLine="708"/>
                      <w:jc w:val="center"/>
                      <w:rPr>
                        <w:b/>
                        <w:color w:val="002060"/>
                        <w:sz w:val="32"/>
                        <w:szCs w:val="32"/>
                      </w:rPr>
                    </w:pPr>
                  </w:p>
                  <w:p w:rsidR="006229BD" w:rsidRDefault="006229BD" w:rsidP="006229BD"/>
                </w:txbxContent>
              </v:textbox>
            </v:shape>
          </w:pict>
        </mc:Fallback>
      </mc:AlternateContent>
    </w:r>
    <w:r w:rsidR="00ED5A9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D268B5" wp14:editId="2807B934">
              <wp:simplePos x="0" y="0"/>
              <wp:positionH relativeFrom="page">
                <wp:posOffset>-30480</wp:posOffset>
              </wp:positionH>
              <wp:positionV relativeFrom="page">
                <wp:posOffset>0</wp:posOffset>
              </wp:positionV>
              <wp:extent cx="7581265" cy="1043305"/>
              <wp:effectExtent l="0" t="0" r="19685" b="23495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265" cy="1043305"/>
                      </a:xfrm>
                      <a:prstGeom prst="rect">
                        <a:avLst/>
                      </a:prstGeom>
                      <a:solidFill>
                        <a:srgbClr val="97B5D9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7216" w:rsidRPr="00CD3359" w:rsidRDefault="00287216" w:rsidP="00287216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4"/>
                              <w:szCs w:val="4"/>
                            </w:rPr>
                          </w:pPr>
                        </w:p>
                        <w:p w:rsidR="00287216" w:rsidRPr="005E075A" w:rsidRDefault="00287216" w:rsidP="00287216">
                          <w:pPr>
                            <w:pStyle w:val="Sansinterligne"/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  <w:r w:rsidR="003F4AF0">
                            <w:rPr>
                              <w:noProof/>
                              <w:color w:val="FFFFFF"/>
                              <w:sz w:val="24"/>
                              <w:szCs w:val="24"/>
                            </w:rPr>
                            <w:drawing>
                              <wp:inline distT="0" distB="0" distL="0" distR="0" wp14:anchorId="085AB4D1" wp14:editId="1AD77C96">
                                <wp:extent cx="1440000" cy="789180"/>
                                <wp:effectExtent l="0" t="0" r="8255" b="0"/>
                                <wp:docPr id="4" name="Image 4" descr="R:\NEUROSCIENCES CLINIQUES\Filière nationale SLA\LA FILIERE FILSLAN\logo\FILSAN_WE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NEUROSCIENCES CLINIQUES\Filière nationale SLA\LA FILIERE FILSLAN\logo\FILSAN_WE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000" cy="789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287216" w:rsidRDefault="00287216" w:rsidP="00287216">
                          <w:pPr>
                            <w:jc w:val="center"/>
                            <w:rPr>
                              <w:b/>
                              <w:i/>
                              <w:noProof/>
                              <w:color w:val="17365D"/>
                              <w:sz w:val="28"/>
                              <w:szCs w:val="28"/>
                            </w:rPr>
                          </w:pPr>
                        </w:p>
                        <w:p w:rsidR="00287216" w:rsidRPr="00FA783B" w:rsidRDefault="00287216" w:rsidP="00287216">
                          <w:pPr>
                            <w:jc w:val="center"/>
                            <w:rPr>
                              <w:b/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noProof/>
                              <w:color w:val="17365D"/>
                              <w:sz w:val="28"/>
                              <w:szCs w:val="28"/>
                              <w:lang w:eastAsia="fr-FR"/>
                            </w:rPr>
                            <w:drawing>
                              <wp:inline distT="0" distB="0" distL="0" distR="0" wp14:anchorId="57D344FB" wp14:editId="5F0A3DC1">
                                <wp:extent cx="7895590" cy="551180"/>
                                <wp:effectExtent l="0" t="0" r="0" b="0"/>
                                <wp:docPr id="9" name="Imag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95590" cy="551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2.4pt;margin-top:0;width:596.9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" o:allowincell="f" fillcolor="#97b5d9" strokecolor="#4f81bd">
              <v:textbox>
                <w:txbxContent>
                  <w:p w:rsidR="00287216" w:rsidRPr="00CD3359" w:rsidRDefault="00287216" w:rsidP="00287216">
                    <w:pPr>
                      <w:jc w:val="right"/>
                      <w:rPr>
                        <w:b/>
                        <w:bCs/>
                        <w:color w:val="FFFFFF"/>
                        <w:sz w:val="4"/>
                        <w:szCs w:val="4"/>
                      </w:rPr>
                    </w:pPr>
                  </w:p>
                  <w:p w:rsidR="00287216" w:rsidRPr="005E075A" w:rsidRDefault="00287216" w:rsidP="00287216">
                    <w:pPr>
                      <w:pStyle w:val="Sansinterligne"/>
                      <w:rPr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  <w:r w:rsidR="003F4AF0">
                      <w:rPr>
                        <w:noProof/>
                        <w:color w:val="FFFFFF"/>
                        <w:sz w:val="24"/>
                        <w:szCs w:val="24"/>
                      </w:rPr>
                      <w:drawing>
                        <wp:inline distT="0" distB="0" distL="0" distR="0" wp14:anchorId="074A30F6" wp14:editId="44450A49">
                          <wp:extent cx="1440000" cy="789180"/>
                          <wp:effectExtent l="0" t="0" r="8255" b="0"/>
                          <wp:docPr id="4" name="Image 4" descr="R:\NEUROSCIENCES CLINIQUES\Filière nationale SLA\LA FILIERE FILSLAN\logo\FILSAN_WE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:\NEUROSCIENCES CLINIQUES\Filière nationale SLA\LA FILIERE FILSLAN\logo\FILSAN_WE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000" cy="789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ab/>
                    </w:r>
                  </w:p>
                  <w:p w:rsidR="00287216" w:rsidRDefault="00287216" w:rsidP="00287216">
                    <w:pPr>
                      <w:jc w:val="center"/>
                      <w:rPr>
                        <w:b/>
                        <w:i/>
                        <w:noProof/>
                        <w:color w:val="17365D"/>
                        <w:sz w:val="28"/>
                        <w:szCs w:val="28"/>
                      </w:rPr>
                    </w:pPr>
                  </w:p>
                  <w:p w:rsidR="00287216" w:rsidRPr="00FA783B" w:rsidRDefault="00287216" w:rsidP="00287216">
                    <w:pPr>
                      <w:jc w:val="center"/>
                      <w:rPr>
                        <w:b/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noProof/>
                        <w:color w:val="17365D"/>
                        <w:sz w:val="28"/>
                        <w:szCs w:val="28"/>
                        <w:lang w:eastAsia="fr-FR"/>
                      </w:rPr>
                      <w:drawing>
                        <wp:inline distT="0" distB="0" distL="0" distR="0" wp14:anchorId="27A85FD9" wp14:editId="0171CCB2">
                          <wp:extent cx="7895590" cy="551180"/>
                          <wp:effectExtent l="0" t="0" r="0" b="0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95590" cy="551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287216" w:rsidRDefault="00287216">
    <w:pPr>
      <w:pStyle w:val="En-tte"/>
    </w:pPr>
  </w:p>
  <w:p w:rsidR="00287216" w:rsidRDefault="002872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CD"/>
    <w:multiLevelType w:val="hybridMultilevel"/>
    <w:tmpl w:val="0D886B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643"/>
    <w:multiLevelType w:val="hybridMultilevel"/>
    <w:tmpl w:val="6E88E5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57185"/>
    <w:multiLevelType w:val="hybridMultilevel"/>
    <w:tmpl w:val="7C60D2F0"/>
    <w:lvl w:ilvl="0" w:tplc="39A85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616C3"/>
    <w:multiLevelType w:val="hybridMultilevel"/>
    <w:tmpl w:val="B1BC1D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C6FF3"/>
    <w:multiLevelType w:val="hybridMultilevel"/>
    <w:tmpl w:val="D5EC4E90"/>
    <w:lvl w:ilvl="0" w:tplc="FC9460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E3D54"/>
    <w:multiLevelType w:val="hybridMultilevel"/>
    <w:tmpl w:val="896EA324"/>
    <w:lvl w:ilvl="0" w:tplc="FB720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F6470"/>
    <w:multiLevelType w:val="hybridMultilevel"/>
    <w:tmpl w:val="ACEECA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05323"/>
    <w:multiLevelType w:val="hybridMultilevel"/>
    <w:tmpl w:val="363AAC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F15C3"/>
    <w:multiLevelType w:val="hybridMultilevel"/>
    <w:tmpl w:val="D0AA87F8"/>
    <w:lvl w:ilvl="0" w:tplc="BE52E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3"/>
    <w:rsid w:val="000022E3"/>
    <w:rsid w:val="00007F3D"/>
    <w:rsid w:val="00015F5D"/>
    <w:rsid w:val="00063EBC"/>
    <w:rsid w:val="00095B42"/>
    <w:rsid w:val="000A1AA6"/>
    <w:rsid w:val="000B49A2"/>
    <w:rsid w:val="000C23BB"/>
    <w:rsid w:val="000E46B2"/>
    <w:rsid w:val="00115AC7"/>
    <w:rsid w:val="00116141"/>
    <w:rsid w:val="00141E96"/>
    <w:rsid w:val="00170A9E"/>
    <w:rsid w:val="00177283"/>
    <w:rsid w:val="001E66F9"/>
    <w:rsid w:val="00287216"/>
    <w:rsid w:val="00312B12"/>
    <w:rsid w:val="0034249A"/>
    <w:rsid w:val="003827BC"/>
    <w:rsid w:val="003D2D06"/>
    <w:rsid w:val="003F4AF0"/>
    <w:rsid w:val="004D415C"/>
    <w:rsid w:val="00582C18"/>
    <w:rsid w:val="00590106"/>
    <w:rsid w:val="0059502F"/>
    <w:rsid w:val="005B2E7C"/>
    <w:rsid w:val="005C5601"/>
    <w:rsid w:val="005F30F3"/>
    <w:rsid w:val="006229BD"/>
    <w:rsid w:val="006711D8"/>
    <w:rsid w:val="006B180D"/>
    <w:rsid w:val="00700637"/>
    <w:rsid w:val="007541AC"/>
    <w:rsid w:val="00792E13"/>
    <w:rsid w:val="007A01E3"/>
    <w:rsid w:val="007E0323"/>
    <w:rsid w:val="00801A46"/>
    <w:rsid w:val="00856491"/>
    <w:rsid w:val="0086068F"/>
    <w:rsid w:val="008743FC"/>
    <w:rsid w:val="008C21B0"/>
    <w:rsid w:val="008E7F92"/>
    <w:rsid w:val="0092312C"/>
    <w:rsid w:val="009730E9"/>
    <w:rsid w:val="0097693A"/>
    <w:rsid w:val="009A199C"/>
    <w:rsid w:val="009B1854"/>
    <w:rsid w:val="009C2FB6"/>
    <w:rsid w:val="00A069C8"/>
    <w:rsid w:val="00A5532D"/>
    <w:rsid w:val="00AF1B39"/>
    <w:rsid w:val="00B03890"/>
    <w:rsid w:val="00B5136E"/>
    <w:rsid w:val="00B63333"/>
    <w:rsid w:val="00BB0C44"/>
    <w:rsid w:val="00BB108E"/>
    <w:rsid w:val="00C151F1"/>
    <w:rsid w:val="00C6434F"/>
    <w:rsid w:val="00C8562C"/>
    <w:rsid w:val="00CD5E56"/>
    <w:rsid w:val="00CF1418"/>
    <w:rsid w:val="00D47E12"/>
    <w:rsid w:val="00D7065E"/>
    <w:rsid w:val="00D9350A"/>
    <w:rsid w:val="00D97C56"/>
    <w:rsid w:val="00DB1B15"/>
    <w:rsid w:val="00E376DF"/>
    <w:rsid w:val="00E65685"/>
    <w:rsid w:val="00EB6D3F"/>
    <w:rsid w:val="00EC1603"/>
    <w:rsid w:val="00ED5A90"/>
    <w:rsid w:val="00F120AF"/>
    <w:rsid w:val="00F23749"/>
    <w:rsid w:val="00F30E46"/>
    <w:rsid w:val="00F334AA"/>
    <w:rsid w:val="00F44042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1AC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0E46B2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99"/>
    <w:rsid w:val="000E46B2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6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E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70063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216"/>
  </w:style>
  <w:style w:type="paragraph" w:styleId="Pieddepage">
    <w:name w:val="footer"/>
    <w:basedOn w:val="Normal"/>
    <w:link w:val="PieddepageCar"/>
    <w:uiPriority w:val="99"/>
    <w:unhideWhenUsed/>
    <w:rsid w:val="002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1AC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0E46B2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99"/>
    <w:rsid w:val="000E46B2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6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E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70063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216"/>
  </w:style>
  <w:style w:type="paragraph" w:styleId="Pieddepage">
    <w:name w:val="footer"/>
    <w:basedOn w:val="Normal"/>
    <w:link w:val="PieddepageCar"/>
    <w:uiPriority w:val="99"/>
    <w:unhideWhenUsed/>
    <w:rsid w:val="0028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ail-sla.fr" TargetMode="External"/><Relationship Id="rId1" Type="http://schemas.openxmlformats.org/officeDocument/2006/relationships/hyperlink" Target="http://www.portail-sla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32EF0D-20C0-4E72-B8C8-DD120BD42274}" type="doc">
      <dgm:prSet loTypeId="urn:microsoft.com/office/officeart/2005/8/layout/list1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F54DD28F-2346-48EF-9326-420C0F36DAE1}">
      <dgm:prSet phldrT="[Texte]" custT="1"/>
      <dgm:spPr/>
      <dgm:t>
        <a:bodyPr/>
        <a:lstStyle/>
        <a:p>
          <a:r>
            <a:rPr lang="fr-FR" sz="1400" b="1" dirty="0" smtClean="0"/>
            <a:t>OBJECTIF</a:t>
          </a:r>
          <a:endParaRPr lang="fr-FR" sz="1400" b="1" dirty="0"/>
        </a:p>
      </dgm:t>
    </dgm:pt>
    <dgm:pt modelId="{5FE71D1B-0AF5-4636-9895-98B221F990AB}" type="parTrans" cxnId="{45CBEF2F-A5C8-432F-BC8F-A28459AE867B}">
      <dgm:prSet/>
      <dgm:spPr/>
      <dgm:t>
        <a:bodyPr/>
        <a:lstStyle/>
        <a:p>
          <a:endParaRPr lang="fr-FR" sz="1200"/>
        </a:p>
      </dgm:t>
    </dgm:pt>
    <dgm:pt modelId="{8D61B0AA-5BB2-4EC8-9EDF-5727FC047631}" type="sibTrans" cxnId="{45CBEF2F-A5C8-432F-BC8F-A28459AE867B}">
      <dgm:prSet/>
      <dgm:spPr/>
      <dgm:t>
        <a:bodyPr/>
        <a:lstStyle/>
        <a:p>
          <a:endParaRPr lang="fr-FR" sz="1200"/>
        </a:p>
      </dgm:t>
    </dgm:pt>
    <dgm:pt modelId="{9D656E5F-63DC-4E75-ABE1-5CD6380AC989}">
      <dgm:prSet phldrT="[Texte]" custT="1"/>
      <dgm:spPr/>
      <dgm:t>
        <a:bodyPr/>
        <a:lstStyle/>
        <a:p>
          <a:r>
            <a:rPr lang="fr-FR" sz="1400" b="1" dirty="0" smtClean="0"/>
            <a:t>LEVIER A ACTIVER</a:t>
          </a:r>
          <a:endParaRPr lang="fr-FR" sz="1400" b="1" dirty="0"/>
        </a:p>
      </dgm:t>
    </dgm:pt>
    <dgm:pt modelId="{056AFA45-B8D7-4FF9-AD1A-FF53843511F1}" type="parTrans" cxnId="{9C95BB9F-6404-452D-BEA7-88B6B996A645}">
      <dgm:prSet/>
      <dgm:spPr/>
      <dgm:t>
        <a:bodyPr/>
        <a:lstStyle/>
        <a:p>
          <a:endParaRPr lang="fr-FR" sz="1200"/>
        </a:p>
      </dgm:t>
    </dgm:pt>
    <dgm:pt modelId="{3F5E31BA-1974-4E55-9C7D-D6D3A6839B08}" type="sibTrans" cxnId="{9C95BB9F-6404-452D-BEA7-88B6B996A645}">
      <dgm:prSet/>
      <dgm:spPr/>
      <dgm:t>
        <a:bodyPr/>
        <a:lstStyle/>
        <a:p>
          <a:endParaRPr lang="fr-FR" sz="1200"/>
        </a:p>
      </dgm:t>
    </dgm:pt>
    <dgm:pt modelId="{AADAEDCE-E7C7-42AB-A8DD-02A64CE68C0E}">
      <dgm:prSet custT="1"/>
      <dgm:spPr/>
      <dgm:t>
        <a:bodyPr/>
        <a:lstStyle/>
        <a:p>
          <a:pPr algn="just"/>
          <a:r>
            <a:rPr lang="fr-FR" sz="1200"/>
            <a:t>Assistance lors d'un voyage en avion pour une personne en situation de handicap : toutes compagnies aériennes. </a:t>
          </a:r>
          <a:endParaRPr lang="fr-FR" sz="1200" dirty="0"/>
        </a:p>
      </dgm:t>
    </dgm:pt>
    <dgm:pt modelId="{ABB9B907-120B-4FE3-A063-6C70BD201C7C}" type="parTrans" cxnId="{10B39741-E3CD-4FBB-88A5-98B39610DC40}">
      <dgm:prSet/>
      <dgm:spPr/>
      <dgm:t>
        <a:bodyPr/>
        <a:lstStyle/>
        <a:p>
          <a:endParaRPr lang="fr-FR" sz="1200"/>
        </a:p>
      </dgm:t>
    </dgm:pt>
    <dgm:pt modelId="{8A84DCB7-DF83-49EA-B879-8A1C24ADB4B5}" type="sibTrans" cxnId="{10B39741-E3CD-4FBB-88A5-98B39610DC40}">
      <dgm:prSet/>
      <dgm:spPr/>
      <dgm:t>
        <a:bodyPr/>
        <a:lstStyle/>
        <a:p>
          <a:endParaRPr lang="fr-FR" sz="1200"/>
        </a:p>
      </dgm:t>
    </dgm:pt>
    <dgm:pt modelId="{2BEADC76-448D-4660-BD90-319E7135CCCE}">
      <dgm:prSet custT="1"/>
      <dgm:spPr/>
      <dgm:t>
        <a:bodyPr/>
        <a:lstStyle/>
        <a:p>
          <a:pPr algn="l"/>
          <a:r>
            <a:rPr lang="fr-FR" sz="1200"/>
            <a:t>S'adresser au service médical de la compagnie. </a:t>
          </a:r>
          <a:endParaRPr lang="fr-FR" sz="1200" dirty="0"/>
        </a:p>
      </dgm:t>
    </dgm:pt>
    <dgm:pt modelId="{059BD0C8-4585-4F3F-B981-EA1F3002F5DD}" type="parTrans" cxnId="{134395FA-14DA-4896-B0DD-2B102D8923FD}">
      <dgm:prSet/>
      <dgm:spPr/>
      <dgm:t>
        <a:bodyPr/>
        <a:lstStyle/>
        <a:p>
          <a:endParaRPr lang="fr-FR" sz="1200"/>
        </a:p>
      </dgm:t>
    </dgm:pt>
    <dgm:pt modelId="{FC6B9126-AC62-496A-96DF-DDF774064680}" type="sibTrans" cxnId="{134395FA-14DA-4896-B0DD-2B102D8923FD}">
      <dgm:prSet/>
      <dgm:spPr/>
      <dgm:t>
        <a:bodyPr/>
        <a:lstStyle/>
        <a:p>
          <a:endParaRPr lang="fr-FR" sz="1200"/>
        </a:p>
      </dgm:t>
    </dgm:pt>
    <dgm:pt modelId="{B1E6DB34-8862-4388-A649-6812EF7ACD4E}">
      <dgm:prSet custT="1"/>
      <dgm:spPr/>
      <dgm:t>
        <a:bodyPr/>
        <a:lstStyle/>
        <a:p>
          <a:r>
            <a:rPr lang="fr-FR" sz="1400" b="1" dirty="0" smtClean="0"/>
            <a:t>LES BONNES PRATIQUES</a:t>
          </a:r>
          <a:endParaRPr lang="fr-FR" sz="1400" b="1" dirty="0"/>
        </a:p>
      </dgm:t>
    </dgm:pt>
    <dgm:pt modelId="{047A59F7-9A5B-4A54-BFB7-257BAF4319B7}" type="parTrans" cxnId="{5B737EF0-B870-4B42-A09A-BA64F25B591A}">
      <dgm:prSet/>
      <dgm:spPr/>
      <dgm:t>
        <a:bodyPr/>
        <a:lstStyle/>
        <a:p>
          <a:endParaRPr lang="fr-FR" sz="1200"/>
        </a:p>
      </dgm:t>
    </dgm:pt>
    <dgm:pt modelId="{3D95CB90-3CC3-4853-8413-092A1E51B55B}" type="sibTrans" cxnId="{5B737EF0-B870-4B42-A09A-BA64F25B591A}">
      <dgm:prSet/>
      <dgm:spPr/>
      <dgm:t>
        <a:bodyPr/>
        <a:lstStyle/>
        <a:p>
          <a:endParaRPr lang="fr-FR" sz="1200"/>
        </a:p>
      </dgm:t>
    </dgm:pt>
    <dgm:pt modelId="{4F198982-86F4-487E-8BCB-541175783F1B}">
      <dgm:prSet custT="1"/>
      <dgm:spPr/>
      <dgm:t>
        <a:bodyPr/>
        <a:lstStyle/>
        <a:p>
          <a:pPr algn="just"/>
          <a:r>
            <a:rPr lang="fr-FR" sz="1200"/>
            <a:t>Pas de condition d'âge. </a:t>
          </a:r>
          <a:endParaRPr lang="fr-FR" sz="1200" dirty="0"/>
        </a:p>
      </dgm:t>
    </dgm:pt>
    <dgm:pt modelId="{B8673A7E-C589-4602-9C0E-91F05CC6E4FB}" type="parTrans" cxnId="{42F60F3A-7B43-4029-9D5C-AEB6BCB6864F}">
      <dgm:prSet/>
      <dgm:spPr/>
      <dgm:t>
        <a:bodyPr/>
        <a:lstStyle/>
        <a:p>
          <a:endParaRPr lang="fr-FR" sz="1200"/>
        </a:p>
      </dgm:t>
    </dgm:pt>
    <dgm:pt modelId="{B7C06746-A82C-43D9-AC30-5E1170ECAF47}" type="sibTrans" cxnId="{42F60F3A-7B43-4029-9D5C-AEB6BCB6864F}">
      <dgm:prSet/>
      <dgm:spPr/>
      <dgm:t>
        <a:bodyPr/>
        <a:lstStyle/>
        <a:p>
          <a:endParaRPr lang="fr-FR" sz="1200"/>
        </a:p>
      </dgm:t>
    </dgm:pt>
    <dgm:pt modelId="{50458FD4-565F-4482-A8E2-34B6E7B746DE}">
      <dgm:prSet custT="1"/>
      <dgm:spPr/>
      <dgm:t>
        <a:bodyPr/>
        <a:lstStyle/>
        <a:p>
          <a:pPr algn="just"/>
          <a:r>
            <a:rPr lang="fr-FR" sz="1200"/>
            <a:t>Présenter des difficultés motrices, psychiques ou intellectuelles (signaler le handicap au moment de la réservation).</a:t>
          </a:r>
        </a:p>
      </dgm:t>
    </dgm:pt>
    <dgm:pt modelId="{6EFDD817-04B1-4B99-82E2-C7A7302C4419}" type="parTrans" cxnId="{298501D2-4C59-47B8-9C32-A7C58809C777}">
      <dgm:prSet/>
      <dgm:spPr/>
      <dgm:t>
        <a:bodyPr/>
        <a:lstStyle/>
        <a:p>
          <a:endParaRPr lang="fr-FR"/>
        </a:p>
      </dgm:t>
    </dgm:pt>
    <dgm:pt modelId="{5D82125C-654B-442D-A142-DF94209EDCB4}" type="sibTrans" cxnId="{298501D2-4C59-47B8-9C32-A7C58809C777}">
      <dgm:prSet/>
      <dgm:spPr/>
      <dgm:t>
        <a:bodyPr/>
        <a:lstStyle/>
        <a:p>
          <a:endParaRPr lang="fr-FR"/>
        </a:p>
      </dgm:t>
    </dgm:pt>
    <dgm:pt modelId="{DEA74521-47F1-40F5-A3DC-A874797E9154}">
      <dgm:prSet custT="1"/>
      <dgm:spPr/>
      <dgm:t>
        <a:bodyPr/>
        <a:lstStyle/>
        <a:p>
          <a:pPr algn="just"/>
          <a:r>
            <a:rPr lang="fr-FR" sz="1200" b="0"/>
            <a:t>S'adresser à l'avance au service médical de sa compagnie pour compléter le formulaire INCAD (INCapacited passengers handling ADvice). Cette carte est gratuite et sera valable dans toutes les compagnies.</a:t>
          </a:r>
        </a:p>
      </dgm:t>
    </dgm:pt>
    <dgm:pt modelId="{2D6DFE1D-3187-40BF-AC69-FA8E6FF3FB9F}" type="parTrans" cxnId="{4804AA07-3135-4339-B1AB-11C7915DCB28}">
      <dgm:prSet/>
      <dgm:spPr/>
    </dgm:pt>
    <dgm:pt modelId="{D9CF8284-5DDC-418B-9517-9D7FD50358A9}" type="sibTrans" cxnId="{4804AA07-3135-4339-B1AB-11C7915DCB28}">
      <dgm:prSet/>
      <dgm:spPr/>
    </dgm:pt>
    <dgm:pt modelId="{A20D207A-99E0-4290-875E-6AF7139C9F37}">
      <dgm:prSet custT="1"/>
      <dgm:spPr/>
      <dgm:t>
        <a:bodyPr/>
        <a:lstStyle/>
        <a:p>
          <a:pPr algn="just"/>
          <a:endParaRPr lang="fr-FR" sz="1200" b="0"/>
        </a:p>
      </dgm:t>
    </dgm:pt>
    <dgm:pt modelId="{B28F07CC-014B-4747-9F5A-F49B9C784965}" type="parTrans" cxnId="{792D7B1D-0F06-485B-A884-4472B34EC156}">
      <dgm:prSet/>
      <dgm:spPr/>
    </dgm:pt>
    <dgm:pt modelId="{6B7A1A2C-502E-4FE0-99A9-93D0E41152D3}" type="sibTrans" cxnId="{792D7B1D-0F06-485B-A884-4472B34EC156}">
      <dgm:prSet/>
      <dgm:spPr/>
    </dgm:pt>
    <dgm:pt modelId="{BE1EEAB2-274D-463D-9333-B1D230BD0FB5}">
      <dgm:prSet custT="1"/>
      <dgm:spPr/>
      <dgm:t>
        <a:bodyPr/>
        <a:lstStyle/>
        <a:p>
          <a:pPr algn="just"/>
          <a:r>
            <a:rPr lang="fr-FR" sz="1200" b="1"/>
            <a:t>Valable 5 ans.</a:t>
          </a:r>
        </a:p>
      </dgm:t>
    </dgm:pt>
    <dgm:pt modelId="{206427B7-9839-41A3-AED1-25B96ABB2515}" type="parTrans" cxnId="{32921433-71F5-49EC-8BD4-E0B7408C43DF}">
      <dgm:prSet/>
      <dgm:spPr/>
    </dgm:pt>
    <dgm:pt modelId="{C1076E76-8B8A-47B0-BA67-0E74B9B7038A}" type="sibTrans" cxnId="{32921433-71F5-49EC-8BD4-E0B7408C43DF}">
      <dgm:prSet/>
      <dgm:spPr/>
    </dgm:pt>
    <dgm:pt modelId="{425BE5D7-14E9-4595-AEE2-B53F04867246}" type="pres">
      <dgm:prSet presAssocID="{2E32EF0D-20C0-4E72-B8C8-DD120BD42274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B838579-DC06-46D3-8CAE-BB9445150E43}" type="pres">
      <dgm:prSet presAssocID="{F54DD28F-2346-48EF-9326-420C0F36DAE1}" presName="parentLin" presStyleCnt="0"/>
      <dgm:spPr/>
      <dgm:t>
        <a:bodyPr/>
        <a:lstStyle/>
        <a:p>
          <a:endParaRPr lang="fr-FR"/>
        </a:p>
      </dgm:t>
    </dgm:pt>
    <dgm:pt modelId="{A41C95D5-9CD2-4128-841F-A3B413866D1A}" type="pres">
      <dgm:prSet presAssocID="{F54DD28F-2346-48EF-9326-420C0F36DAE1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4FC80309-B9FF-4DD3-BC23-7731ED130B4F}" type="pres">
      <dgm:prSet presAssocID="{F54DD28F-2346-48EF-9326-420C0F36DAE1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40B0042-18B6-4F2A-BB10-EE972093F325}" type="pres">
      <dgm:prSet presAssocID="{F54DD28F-2346-48EF-9326-420C0F36DAE1}" presName="negativeSpace" presStyleCnt="0"/>
      <dgm:spPr/>
      <dgm:t>
        <a:bodyPr/>
        <a:lstStyle/>
        <a:p>
          <a:endParaRPr lang="fr-FR"/>
        </a:p>
      </dgm:t>
    </dgm:pt>
    <dgm:pt modelId="{0CCA2BEF-0C45-4A20-BB1F-D9CA721BF415}" type="pres">
      <dgm:prSet presAssocID="{F54DD28F-2346-48EF-9326-420C0F36DAE1}" presName="childText" presStyleLbl="conFgAcc1" presStyleIdx="0" presStyleCnt="3" custScaleY="10467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024655F-B1AC-4A8B-BC2E-CE201891D721}" type="pres">
      <dgm:prSet presAssocID="{8D61B0AA-5BB2-4EC8-9EDF-5727FC047631}" presName="spaceBetweenRectangles" presStyleCnt="0"/>
      <dgm:spPr/>
      <dgm:t>
        <a:bodyPr/>
        <a:lstStyle/>
        <a:p>
          <a:endParaRPr lang="fr-FR"/>
        </a:p>
      </dgm:t>
    </dgm:pt>
    <dgm:pt modelId="{DEB3A1F9-D02B-40FF-B247-6E127F39438B}" type="pres">
      <dgm:prSet presAssocID="{9D656E5F-63DC-4E75-ABE1-5CD6380AC989}" presName="parentLin" presStyleCnt="0"/>
      <dgm:spPr/>
      <dgm:t>
        <a:bodyPr/>
        <a:lstStyle/>
        <a:p>
          <a:endParaRPr lang="fr-FR"/>
        </a:p>
      </dgm:t>
    </dgm:pt>
    <dgm:pt modelId="{8F1C6C29-08CB-4AA5-A18D-A414491B3C15}" type="pres">
      <dgm:prSet presAssocID="{9D656E5F-63DC-4E75-ABE1-5CD6380AC989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CEC2AAC8-2DC1-4847-8A53-FD8A9DE39BAB}" type="pres">
      <dgm:prSet presAssocID="{9D656E5F-63DC-4E75-ABE1-5CD6380AC989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A09C056-6F75-425E-8546-089AE893041A}" type="pres">
      <dgm:prSet presAssocID="{9D656E5F-63DC-4E75-ABE1-5CD6380AC989}" presName="negativeSpace" presStyleCnt="0"/>
      <dgm:spPr/>
      <dgm:t>
        <a:bodyPr/>
        <a:lstStyle/>
        <a:p>
          <a:endParaRPr lang="fr-FR"/>
        </a:p>
      </dgm:t>
    </dgm:pt>
    <dgm:pt modelId="{B44716DF-0141-4D5C-849A-E8E2725B1D59}" type="pres">
      <dgm:prSet presAssocID="{9D656E5F-63DC-4E75-ABE1-5CD6380AC989}" presName="childText" presStyleLbl="conF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4CACC4-0775-4567-B0E0-830A47FADC8D}" type="pres">
      <dgm:prSet presAssocID="{3F5E31BA-1974-4E55-9C7D-D6D3A6839B08}" presName="spaceBetweenRectangles" presStyleCnt="0"/>
      <dgm:spPr/>
      <dgm:t>
        <a:bodyPr/>
        <a:lstStyle/>
        <a:p>
          <a:endParaRPr lang="fr-FR"/>
        </a:p>
      </dgm:t>
    </dgm:pt>
    <dgm:pt modelId="{659D8187-5E01-46E2-8CB3-8D498F6B9EBC}" type="pres">
      <dgm:prSet presAssocID="{B1E6DB34-8862-4388-A649-6812EF7ACD4E}" presName="parentLin" presStyleCnt="0"/>
      <dgm:spPr/>
      <dgm:t>
        <a:bodyPr/>
        <a:lstStyle/>
        <a:p>
          <a:endParaRPr lang="fr-FR"/>
        </a:p>
      </dgm:t>
    </dgm:pt>
    <dgm:pt modelId="{C90234FA-5CB7-442D-BC41-1CEC4DC57B9E}" type="pres">
      <dgm:prSet presAssocID="{B1E6DB34-8862-4388-A649-6812EF7ACD4E}" presName="parentLeftMargin" presStyleLbl="node1" presStyleIdx="1" presStyleCnt="3"/>
      <dgm:spPr/>
      <dgm:t>
        <a:bodyPr/>
        <a:lstStyle/>
        <a:p>
          <a:endParaRPr lang="fr-FR"/>
        </a:p>
      </dgm:t>
    </dgm:pt>
    <dgm:pt modelId="{5102D0BB-3095-4A72-A27A-6B58A24CB39C}" type="pres">
      <dgm:prSet presAssocID="{B1E6DB34-8862-4388-A649-6812EF7ACD4E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9780EAD-2D63-4B17-A627-1266DCF62476}" type="pres">
      <dgm:prSet presAssocID="{B1E6DB34-8862-4388-A649-6812EF7ACD4E}" presName="negativeSpace" presStyleCnt="0"/>
      <dgm:spPr/>
      <dgm:t>
        <a:bodyPr/>
        <a:lstStyle/>
        <a:p>
          <a:endParaRPr lang="fr-FR"/>
        </a:p>
      </dgm:t>
    </dgm:pt>
    <dgm:pt modelId="{E3956DFE-F579-4DC7-8008-B252708F6516}" type="pres">
      <dgm:prSet presAssocID="{B1E6DB34-8862-4388-A649-6812EF7ACD4E}" presName="childText" presStyleLbl="conFgAcc1" presStyleIdx="2" presStyleCnt="3" custScaleY="10276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0B39741-E3CD-4FBB-88A5-98B39610DC40}" srcId="{F54DD28F-2346-48EF-9326-420C0F36DAE1}" destId="{AADAEDCE-E7C7-42AB-A8DD-02A64CE68C0E}" srcOrd="0" destOrd="0" parTransId="{ABB9B907-120B-4FE3-A063-6C70BD201C7C}" sibTransId="{8A84DCB7-DF83-49EA-B879-8A1C24ADB4B5}"/>
    <dgm:cxn modelId="{2F525ABE-A3E9-43E2-B835-4D5E96406148}" type="presOf" srcId="{50458FD4-565F-4482-A8E2-34B6E7B746DE}" destId="{E3956DFE-F579-4DC7-8008-B252708F6516}" srcOrd="0" destOrd="1" presId="urn:microsoft.com/office/officeart/2005/8/layout/list1"/>
    <dgm:cxn modelId="{4804AA07-3135-4339-B1AB-11C7915DCB28}" srcId="{B1E6DB34-8862-4388-A649-6812EF7ACD4E}" destId="{DEA74521-47F1-40F5-A3DC-A874797E9154}" srcOrd="2" destOrd="0" parTransId="{2D6DFE1D-3187-40BF-AC69-FA8E6FF3FB9F}" sibTransId="{D9CF8284-5DDC-418B-9517-9D7FD50358A9}"/>
    <dgm:cxn modelId="{315286AB-4B2E-4119-B3AB-C8E608A1B4B6}" type="presOf" srcId="{F54DD28F-2346-48EF-9326-420C0F36DAE1}" destId="{A41C95D5-9CD2-4128-841F-A3B413866D1A}" srcOrd="0" destOrd="0" presId="urn:microsoft.com/office/officeart/2005/8/layout/list1"/>
    <dgm:cxn modelId="{134395FA-14DA-4896-B0DD-2B102D8923FD}" srcId="{9D656E5F-63DC-4E75-ABE1-5CD6380AC989}" destId="{2BEADC76-448D-4660-BD90-319E7135CCCE}" srcOrd="0" destOrd="0" parTransId="{059BD0C8-4585-4F3F-B981-EA1F3002F5DD}" sibTransId="{FC6B9126-AC62-496A-96DF-DDF774064680}"/>
    <dgm:cxn modelId="{42F60F3A-7B43-4029-9D5C-AEB6BCB6864F}" srcId="{B1E6DB34-8862-4388-A649-6812EF7ACD4E}" destId="{4F198982-86F4-487E-8BCB-541175783F1B}" srcOrd="0" destOrd="0" parTransId="{B8673A7E-C589-4602-9C0E-91F05CC6E4FB}" sibTransId="{B7C06746-A82C-43D9-AC30-5E1170ECAF47}"/>
    <dgm:cxn modelId="{9C95BB9F-6404-452D-BEA7-88B6B996A645}" srcId="{2E32EF0D-20C0-4E72-B8C8-DD120BD42274}" destId="{9D656E5F-63DC-4E75-ABE1-5CD6380AC989}" srcOrd="1" destOrd="0" parTransId="{056AFA45-B8D7-4FF9-AD1A-FF53843511F1}" sibTransId="{3F5E31BA-1974-4E55-9C7D-D6D3A6839B08}"/>
    <dgm:cxn modelId="{26E28977-27D2-4B04-825C-319EE2DF8CFB}" type="presOf" srcId="{A20D207A-99E0-4290-875E-6AF7139C9F37}" destId="{E3956DFE-F579-4DC7-8008-B252708F6516}" srcOrd="0" destOrd="4" presId="urn:microsoft.com/office/officeart/2005/8/layout/list1"/>
    <dgm:cxn modelId="{28B613F1-39C3-4BB4-BE8D-E8A6CE1D3F91}" type="presOf" srcId="{B1E6DB34-8862-4388-A649-6812EF7ACD4E}" destId="{5102D0BB-3095-4A72-A27A-6B58A24CB39C}" srcOrd="1" destOrd="0" presId="urn:microsoft.com/office/officeart/2005/8/layout/list1"/>
    <dgm:cxn modelId="{F819F55B-8484-468C-A87A-8E00036332CA}" type="presOf" srcId="{2BEADC76-448D-4660-BD90-319E7135CCCE}" destId="{B44716DF-0141-4D5C-849A-E8E2725B1D59}" srcOrd="0" destOrd="0" presId="urn:microsoft.com/office/officeart/2005/8/layout/list1"/>
    <dgm:cxn modelId="{45CBEF2F-A5C8-432F-BC8F-A28459AE867B}" srcId="{2E32EF0D-20C0-4E72-B8C8-DD120BD42274}" destId="{F54DD28F-2346-48EF-9326-420C0F36DAE1}" srcOrd="0" destOrd="0" parTransId="{5FE71D1B-0AF5-4636-9895-98B221F990AB}" sibTransId="{8D61B0AA-5BB2-4EC8-9EDF-5727FC047631}"/>
    <dgm:cxn modelId="{4F1E20E8-2A5C-456E-A065-637DA3CBF623}" type="presOf" srcId="{DEA74521-47F1-40F5-A3DC-A874797E9154}" destId="{E3956DFE-F579-4DC7-8008-B252708F6516}" srcOrd="0" destOrd="2" presId="urn:microsoft.com/office/officeart/2005/8/layout/list1"/>
    <dgm:cxn modelId="{AE060D54-F2D8-41A7-884E-71C9A82C2FFE}" type="presOf" srcId="{9D656E5F-63DC-4E75-ABE1-5CD6380AC989}" destId="{8F1C6C29-08CB-4AA5-A18D-A414491B3C15}" srcOrd="0" destOrd="0" presId="urn:microsoft.com/office/officeart/2005/8/layout/list1"/>
    <dgm:cxn modelId="{FB10F4DA-E80A-499B-873A-6471D6865FC7}" type="presOf" srcId="{F54DD28F-2346-48EF-9326-420C0F36DAE1}" destId="{4FC80309-B9FF-4DD3-BC23-7731ED130B4F}" srcOrd="1" destOrd="0" presId="urn:microsoft.com/office/officeart/2005/8/layout/list1"/>
    <dgm:cxn modelId="{E41FB069-3F78-4ADF-9F6E-E526B5E8342E}" type="presOf" srcId="{B1E6DB34-8862-4388-A649-6812EF7ACD4E}" destId="{C90234FA-5CB7-442D-BC41-1CEC4DC57B9E}" srcOrd="0" destOrd="0" presId="urn:microsoft.com/office/officeart/2005/8/layout/list1"/>
    <dgm:cxn modelId="{3D4B83EA-D30C-49CC-850D-E35A5C893D03}" type="presOf" srcId="{4F198982-86F4-487E-8BCB-541175783F1B}" destId="{E3956DFE-F579-4DC7-8008-B252708F6516}" srcOrd="0" destOrd="0" presId="urn:microsoft.com/office/officeart/2005/8/layout/list1"/>
    <dgm:cxn modelId="{792D7B1D-0F06-485B-A884-4472B34EC156}" srcId="{B1E6DB34-8862-4388-A649-6812EF7ACD4E}" destId="{A20D207A-99E0-4290-875E-6AF7139C9F37}" srcOrd="4" destOrd="0" parTransId="{B28F07CC-014B-4747-9F5A-F49B9C784965}" sibTransId="{6B7A1A2C-502E-4FE0-99A9-93D0E41152D3}"/>
    <dgm:cxn modelId="{298501D2-4C59-47B8-9C32-A7C58809C777}" srcId="{B1E6DB34-8862-4388-A649-6812EF7ACD4E}" destId="{50458FD4-565F-4482-A8E2-34B6E7B746DE}" srcOrd="1" destOrd="0" parTransId="{6EFDD817-04B1-4B99-82E2-C7A7302C4419}" sibTransId="{5D82125C-654B-442D-A142-DF94209EDCB4}"/>
    <dgm:cxn modelId="{DDBAB7F6-78A0-4B9D-A95F-BD18D042A497}" type="presOf" srcId="{9D656E5F-63DC-4E75-ABE1-5CD6380AC989}" destId="{CEC2AAC8-2DC1-4847-8A53-FD8A9DE39BAB}" srcOrd="1" destOrd="0" presId="urn:microsoft.com/office/officeart/2005/8/layout/list1"/>
    <dgm:cxn modelId="{08EB7E04-F4A5-4BFD-A590-BEE2433A9209}" type="presOf" srcId="{AADAEDCE-E7C7-42AB-A8DD-02A64CE68C0E}" destId="{0CCA2BEF-0C45-4A20-BB1F-D9CA721BF415}" srcOrd="0" destOrd="0" presId="urn:microsoft.com/office/officeart/2005/8/layout/list1"/>
    <dgm:cxn modelId="{D7CBC3FA-1AA5-4DEF-9168-A5EC53531A2D}" type="presOf" srcId="{BE1EEAB2-274D-463D-9333-B1D230BD0FB5}" destId="{E3956DFE-F579-4DC7-8008-B252708F6516}" srcOrd="0" destOrd="3" presId="urn:microsoft.com/office/officeart/2005/8/layout/list1"/>
    <dgm:cxn modelId="{32921433-71F5-49EC-8BD4-E0B7408C43DF}" srcId="{B1E6DB34-8862-4388-A649-6812EF7ACD4E}" destId="{BE1EEAB2-274D-463D-9333-B1D230BD0FB5}" srcOrd="3" destOrd="0" parTransId="{206427B7-9839-41A3-AED1-25B96ABB2515}" sibTransId="{C1076E76-8B8A-47B0-BA67-0E74B9B7038A}"/>
    <dgm:cxn modelId="{5B737EF0-B870-4B42-A09A-BA64F25B591A}" srcId="{2E32EF0D-20C0-4E72-B8C8-DD120BD42274}" destId="{B1E6DB34-8862-4388-A649-6812EF7ACD4E}" srcOrd="2" destOrd="0" parTransId="{047A59F7-9A5B-4A54-BFB7-257BAF4319B7}" sibTransId="{3D95CB90-3CC3-4853-8413-092A1E51B55B}"/>
    <dgm:cxn modelId="{8D16CDC0-D6EA-4D30-83DD-AC860E3FCBA7}" type="presOf" srcId="{2E32EF0D-20C0-4E72-B8C8-DD120BD42274}" destId="{425BE5D7-14E9-4595-AEE2-B53F04867246}" srcOrd="0" destOrd="0" presId="urn:microsoft.com/office/officeart/2005/8/layout/list1"/>
    <dgm:cxn modelId="{FB10F942-A6FA-4745-804B-D58BB25257A6}" type="presParOf" srcId="{425BE5D7-14E9-4595-AEE2-B53F04867246}" destId="{4B838579-DC06-46D3-8CAE-BB9445150E43}" srcOrd="0" destOrd="0" presId="urn:microsoft.com/office/officeart/2005/8/layout/list1"/>
    <dgm:cxn modelId="{DEA28420-7582-415A-A9B6-BA8E786F794F}" type="presParOf" srcId="{4B838579-DC06-46D3-8CAE-BB9445150E43}" destId="{A41C95D5-9CD2-4128-841F-A3B413866D1A}" srcOrd="0" destOrd="0" presId="urn:microsoft.com/office/officeart/2005/8/layout/list1"/>
    <dgm:cxn modelId="{2599CBEF-3E68-45E9-980A-C7F7BFA654C1}" type="presParOf" srcId="{4B838579-DC06-46D3-8CAE-BB9445150E43}" destId="{4FC80309-B9FF-4DD3-BC23-7731ED130B4F}" srcOrd="1" destOrd="0" presId="urn:microsoft.com/office/officeart/2005/8/layout/list1"/>
    <dgm:cxn modelId="{5E665F58-C0D8-4ECD-971A-9B20CC74A8E2}" type="presParOf" srcId="{425BE5D7-14E9-4595-AEE2-B53F04867246}" destId="{F40B0042-18B6-4F2A-BB10-EE972093F325}" srcOrd="1" destOrd="0" presId="urn:microsoft.com/office/officeart/2005/8/layout/list1"/>
    <dgm:cxn modelId="{CAEA0561-AA76-4E72-BF62-D792A958A4C5}" type="presParOf" srcId="{425BE5D7-14E9-4595-AEE2-B53F04867246}" destId="{0CCA2BEF-0C45-4A20-BB1F-D9CA721BF415}" srcOrd="2" destOrd="0" presId="urn:microsoft.com/office/officeart/2005/8/layout/list1"/>
    <dgm:cxn modelId="{6A2D39DC-5C73-4BF0-822F-B3A141F45C3E}" type="presParOf" srcId="{425BE5D7-14E9-4595-AEE2-B53F04867246}" destId="{4024655F-B1AC-4A8B-BC2E-CE201891D721}" srcOrd="3" destOrd="0" presId="urn:microsoft.com/office/officeart/2005/8/layout/list1"/>
    <dgm:cxn modelId="{5443B010-3B43-4BAA-8ABE-FF699B559DD0}" type="presParOf" srcId="{425BE5D7-14E9-4595-AEE2-B53F04867246}" destId="{DEB3A1F9-D02B-40FF-B247-6E127F39438B}" srcOrd="4" destOrd="0" presId="urn:microsoft.com/office/officeart/2005/8/layout/list1"/>
    <dgm:cxn modelId="{1DFB6358-5820-4999-8582-5DE0AE498BF9}" type="presParOf" srcId="{DEB3A1F9-D02B-40FF-B247-6E127F39438B}" destId="{8F1C6C29-08CB-4AA5-A18D-A414491B3C15}" srcOrd="0" destOrd="0" presId="urn:microsoft.com/office/officeart/2005/8/layout/list1"/>
    <dgm:cxn modelId="{626C461E-8C40-4F0A-815D-D35C5F36D608}" type="presParOf" srcId="{DEB3A1F9-D02B-40FF-B247-6E127F39438B}" destId="{CEC2AAC8-2DC1-4847-8A53-FD8A9DE39BAB}" srcOrd="1" destOrd="0" presId="urn:microsoft.com/office/officeart/2005/8/layout/list1"/>
    <dgm:cxn modelId="{F8DAD6FF-0AC9-4F18-BD8A-1FC67C96EA2F}" type="presParOf" srcId="{425BE5D7-14E9-4595-AEE2-B53F04867246}" destId="{6A09C056-6F75-425E-8546-089AE893041A}" srcOrd="5" destOrd="0" presId="urn:microsoft.com/office/officeart/2005/8/layout/list1"/>
    <dgm:cxn modelId="{6E5BCD73-5B54-490C-97D5-179356CC951A}" type="presParOf" srcId="{425BE5D7-14E9-4595-AEE2-B53F04867246}" destId="{B44716DF-0141-4D5C-849A-E8E2725B1D59}" srcOrd="6" destOrd="0" presId="urn:microsoft.com/office/officeart/2005/8/layout/list1"/>
    <dgm:cxn modelId="{A610739A-B155-45D1-9FFC-4656BEBD7DAA}" type="presParOf" srcId="{425BE5D7-14E9-4595-AEE2-B53F04867246}" destId="{2F4CACC4-0775-4567-B0E0-830A47FADC8D}" srcOrd="7" destOrd="0" presId="urn:microsoft.com/office/officeart/2005/8/layout/list1"/>
    <dgm:cxn modelId="{15FEA4A8-539B-41EC-BED0-57811EB9411D}" type="presParOf" srcId="{425BE5D7-14E9-4595-AEE2-B53F04867246}" destId="{659D8187-5E01-46E2-8CB3-8D498F6B9EBC}" srcOrd="8" destOrd="0" presId="urn:microsoft.com/office/officeart/2005/8/layout/list1"/>
    <dgm:cxn modelId="{ACE77119-1269-4267-80E4-0A472AFE66E1}" type="presParOf" srcId="{659D8187-5E01-46E2-8CB3-8D498F6B9EBC}" destId="{C90234FA-5CB7-442D-BC41-1CEC4DC57B9E}" srcOrd="0" destOrd="0" presId="urn:microsoft.com/office/officeart/2005/8/layout/list1"/>
    <dgm:cxn modelId="{29FA6E60-3AB8-469C-A6D5-276C5E9827DB}" type="presParOf" srcId="{659D8187-5E01-46E2-8CB3-8D498F6B9EBC}" destId="{5102D0BB-3095-4A72-A27A-6B58A24CB39C}" srcOrd="1" destOrd="0" presId="urn:microsoft.com/office/officeart/2005/8/layout/list1"/>
    <dgm:cxn modelId="{20D4D815-EC4E-4701-AAF0-E2DF23E04AFE}" type="presParOf" srcId="{425BE5D7-14E9-4595-AEE2-B53F04867246}" destId="{B9780EAD-2D63-4B17-A627-1266DCF62476}" srcOrd="9" destOrd="0" presId="urn:microsoft.com/office/officeart/2005/8/layout/list1"/>
    <dgm:cxn modelId="{CB7FFCDD-17E2-494C-A5E0-6FC18499B76D}" type="presParOf" srcId="{425BE5D7-14E9-4595-AEE2-B53F04867246}" destId="{E3956DFE-F579-4DC7-8008-B252708F6516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CA2BEF-0C45-4A20-BB1F-D9CA721BF415}">
      <dsp:nvSpPr>
        <dsp:cNvPr id="0" name=""/>
        <dsp:cNvSpPr/>
      </dsp:nvSpPr>
      <dsp:spPr>
        <a:xfrm>
          <a:off x="0" y="333657"/>
          <a:ext cx="5905499" cy="8902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332" tIns="416560" rIns="458332" bIns="85344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Assistance lors d'un voyage en avion pour une personne en situation de handicap : toutes compagnies aériennes. </a:t>
          </a:r>
          <a:endParaRPr lang="fr-FR" sz="1200" kern="1200" dirty="0"/>
        </a:p>
      </dsp:txBody>
      <dsp:txXfrm>
        <a:off x="0" y="333657"/>
        <a:ext cx="5905499" cy="890243"/>
      </dsp:txXfrm>
    </dsp:sp>
    <dsp:sp modelId="{4FC80309-B9FF-4DD3-BC23-7731ED130B4F}">
      <dsp:nvSpPr>
        <dsp:cNvPr id="0" name=""/>
        <dsp:cNvSpPr/>
      </dsp:nvSpPr>
      <dsp:spPr>
        <a:xfrm>
          <a:off x="295275" y="38457"/>
          <a:ext cx="4133849" cy="5904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250" tIns="0" rIns="1562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 dirty="0" smtClean="0"/>
            <a:t>OBJECTIF</a:t>
          </a:r>
          <a:endParaRPr lang="fr-FR" sz="1400" b="1" kern="1200" dirty="0"/>
        </a:p>
      </dsp:txBody>
      <dsp:txXfrm>
        <a:off x="324096" y="67278"/>
        <a:ext cx="4076207" cy="532758"/>
      </dsp:txXfrm>
    </dsp:sp>
    <dsp:sp modelId="{B44716DF-0141-4D5C-849A-E8E2725B1D59}">
      <dsp:nvSpPr>
        <dsp:cNvPr id="0" name=""/>
        <dsp:cNvSpPr/>
      </dsp:nvSpPr>
      <dsp:spPr>
        <a:xfrm>
          <a:off x="0" y="1627101"/>
          <a:ext cx="5905499" cy="6772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332" tIns="416560" rIns="458332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S'adresser au service médical de la compagnie. </a:t>
          </a:r>
          <a:endParaRPr lang="fr-FR" sz="1200" kern="1200" dirty="0"/>
        </a:p>
      </dsp:txBody>
      <dsp:txXfrm>
        <a:off x="0" y="1627101"/>
        <a:ext cx="5905499" cy="677250"/>
      </dsp:txXfrm>
    </dsp:sp>
    <dsp:sp modelId="{CEC2AAC8-2DC1-4847-8A53-FD8A9DE39BAB}">
      <dsp:nvSpPr>
        <dsp:cNvPr id="0" name=""/>
        <dsp:cNvSpPr/>
      </dsp:nvSpPr>
      <dsp:spPr>
        <a:xfrm>
          <a:off x="295275" y="1331901"/>
          <a:ext cx="4133849" cy="59040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250" tIns="0" rIns="1562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 dirty="0" smtClean="0"/>
            <a:t>LEVIER A ACTIVER</a:t>
          </a:r>
          <a:endParaRPr lang="fr-FR" sz="1400" b="1" kern="1200" dirty="0"/>
        </a:p>
      </dsp:txBody>
      <dsp:txXfrm>
        <a:off x="324096" y="1360722"/>
        <a:ext cx="4076207" cy="532758"/>
      </dsp:txXfrm>
    </dsp:sp>
    <dsp:sp modelId="{E3956DFE-F579-4DC7-8008-B252708F6516}">
      <dsp:nvSpPr>
        <dsp:cNvPr id="0" name=""/>
        <dsp:cNvSpPr/>
      </dsp:nvSpPr>
      <dsp:spPr>
        <a:xfrm>
          <a:off x="0" y="2707551"/>
          <a:ext cx="5905499" cy="203935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332" tIns="416560" rIns="458332" bIns="85344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Pas de condition d'âge. </a:t>
          </a:r>
          <a:endParaRPr lang="fr-FR" sz="1200" kern="1200" dirty="0"/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Présenter des difficultés motrices, psychiques ou intellectuelles (signaler le handicap au moment de la réservation).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0" kern="1200"/>
            <a:t>S'adresser à l'avance au service médical de sa compagnie pour compléter le formulaire INCAD (INCapacited passengers handling ADvice). Cette carte est gratuite et sera valable dans toutes les compagnies.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1" kern="1200"/>
            <a:t>Valable 5 ans.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200" b="0" kern="1200"/>
        </a:p>
      </dsp:txBody>
      <dsp:txXfrm>
        <a:off x="0" y="2707551"/>
        <a:ext cx="5905499" cy="2039351"/>
      </dsp:txXfrm>
    </dsp:sp>
    <dsp:sp modelId="{5102D0BB-3095-4A72-A27A-6B58A24CB39C}">
      <dsp:nvSpPr>
        <dsp:cNvPr id="0" name=""/>
        <dsp:cNvSpPr/>
      </dsp:nvSpPr>
      <dsp:spPr>
        <a:xfrm>
          <a:off x="295275" y="2412351"/>
          <a:ext cx="4133849" cy="59040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250" tIns="0" rIns="1562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 dirty="0" smtClean="0"/>
            <a:t>LES BONNES PRATIQUES</a:t>
          </a:r>
          <a:endParaRPr lang="fr-FR" sz="1400" b="1" kern="1200" dirty="0"/>
        </a:p>
      </dsp:txBody>
      <dsp:txXfrm>
        <a:off x="324096" y="2441172"/>
        <a:ext cx="4076207" cy="532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TRIPAULT FREDERIQUE CHU Nice</dc:creator>
  <cp:lastModifiedBy>TRIPAULT FREDERIQUE CHU Nice</cp:lastModifiedBy>
  <cp:revision>29</cp:revision>
  <cp:lastPrinted>2015-12-03T11:15:00Z</cp:lastPrinted>
  <dcterms:created xsi:type="dcterms:W3CDTF">2015-09-03T13:17:00Z</dcterms:created>
  <dcterms:modified xsi:type="dcterms:W3CDTF">2015-12-17T14:40:00Z</dcterms:modified>
</cp:coreProperties>
</file>